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0BD5" w14:textId="77777777" w:rsidR="00991717" w:rsidRPr="00991717" w:rsidRDefault="00991717" w:rsidP="00991717">
      <w:pPr>
        <w:rPr>
          <w:b/>
          <w:bCs/>
        </w:rPr>
      </w:pPr>
      <w:r w:rsidRPr="00991717">
        <w:rPr>
          <w:b/>
          <w:bCs/>
        </w:rPr>
        <w:t>Psychoanalysis and Spirituality</w:t>
      </w:r>
    </w:p>
    <w:p w14:paraId="3135DFB8" w14:textId="77777777" w:rsidR="00991717" w:rsidRPr="00991717" w:rsidRDefault="00991717" w:rsidP="00991717">
      <w:pPr>
        <w:rPr>
          <w:b/>
          <w:bCs/>
        </w:rPr>
      </w:pPr>
      <w:r w:rsidRPr="00991717">
        <w:rPr>
          <w:b/>
          <w:bCs/>
        </w:rPr>
        <w:t>Syllabus - 2013</w:t>
      </w:r>
    </w:p>
    <w:p w14:paraId="7AD45AB3" w14:textId="4B4DCE46" w:rsidR="00991717" w:rsidRPr="00991717" w:rsidRDefault="00991717" w:rsidP="00991717">
      <w:pPr>
        <w:rPr>
          <w:b/>
          <w:bCs/>
        </w:rPr>
      </w:pPr>
      <w:r w:rsidRPr="00991717">
        <w:rPr>
          <w:b/>
          <w:bCs/>
        </w:rPr>
        <w:t xml:space="preserve">by Lynne </w:t>
      </w:r>
      <w:proofErr w:type="spellStart"/>
      <w:r w:rsidRPr="00991717">
        <w:rPr>
          <w:b/>
          <w:bCs/>
        </w:rPr>
        <w:t>Tenbusch</w:t>
      </w:r>
      <w:proofErr w:type="spellEnd"/>
      <w:r w:rsidRPr="00991717">
        <w:rPr>
          <w:b/>
          <w:bCs/>
        </w:rPr>
        <w:t>, Ph.D.</w:t>
      </w:r>
    </w:p>
    <w:p w14:paraId="02EF3EE2" w14:textId="77777777" w:rsidR="00991717" w:rsidRPr="00991717" w:rsidRDefault="00991717" w:rsidP="00991717"/>
    <w:p w14:paraId="3FA88275" w14:textId="77777777" w:rsidR="00991717" w:rsidRPr="00991717" w:rsidRDefault="00991717" w:rsidP="00991717">
      <w:r w:rsidRPr="00991717">
        <w:t xml:space="preserve">We will be exploring the relationship between psychoanalysis, </w:t>
      </w:r>
      <w:proofErr w:type="gramStart"/>
      <w:r w:rsidRPr="00991717">
        <w:t>psychotherapy</w:t>
      </w:r>
      <w:proofErr w:type="gramEnd"/>
      <w:r w:rsidRPr="00991717">
        <w:t xml:space="preserve"> and spirituality. We will read one chapter per week of the book indicated below. I want to allow plenty of time for discussion of clinical situations, so I will be assigning only one chapter per week of reading. If we find that we want more reading to guide </w:t>
      </w:r>
      <w:proofErr w:type="spellStart"/>
      <w:r w:rsidRPr="00991717">
        <w:t>ourexplorations</w:t>
      </w:r>
      <w:proofErr w:type="spellEnd"/>
      <w:r w:rsidRPr="00991717">
        <w:t>, I will assign more.</w:t>
      </w:r>
    </w:p>
    <w:p w14:paraId="3EA19F0A" w14:textId="77777777" w:rsidR="00991717" w:rsidRPr="00991717" w:rsidRDefault="00991717" w:rsidP="00991717">
      <w:r w:rsidRPr="00991717">
        <w:t>Our text covers all spiritual traditions. As indicated above we may supplement this with some articles. We will read one chapter per week, beginning with Ch 1 for week 1.</w:t>
      </w:r>
    </w:p>
    <w:p w14:paraId="595F28FC" w14:textId="77777777" w:rsidR="00991717" w:rsidRPr="00991717" w:rsidRDefault="00991717" w:rsidP="00991717">
      <w:r w:rsidRPr="00991717">
        <w:t> </w:t>
      </w:r>
    </w:p>
    <w:p w14:paraId="32B42A08" w14:textId="77777777" w:rsidR="00991717" w:rsidRPr="00991717" w:rsidRDefault="00991717" w:rsidP="00991717">
      <w:r w:rsidRPr="00991717">
        <w:t xml:space="preserve">Text: (Ed.) Charles </w:t>
      </w:r>
      <w:proofErr w:type="spellStart"/>
      <w:r w:rsidRPr="00991717">
        <w:t>Spezzano</w:t>
      </w:r>
      <w:proofErr w:type="spellEnd"/>
      <w:r w:rsidRPr="00991717">
        <w:t xml:space="preserve"> and Gerald J Gargiulo, SOUL ON THE </w:t>
      </w:r>
      <w:proofErr w:type="gramStart"/>
      <w:r w:rsidRPr="00991717">
        <w:t>COUCH;</w:t>
      </w:r>
      <w:proofErr w:type="gramEnd"/>
    </w:p>
    <w:p w14:paraId="44BD509E" w14:textId="77777777" w:rsidR="00991717" w:rsidRPr="00991717" w:rsidRDefault="00991717" w:rsidP="00991717">
      <w:r w:rsidRPr="00991717">
        <w:t>SPIRITUALITY, RELIGION AND MORALITY IN CONTEMPORARY PSYCHOANALYSIS. 1997; Analytic Press.</w:t>
      </w:r>
    </w:p>
    <w:p w14:paraId="2DCAA3D4" w14:textId="77777777" w:rsidR="00991717" w:rsidRPr="00991717" w:rsidRDefault="00991717" w:rsidP="00991717">
      <w:r w:rsidRPr="00991717">
        <w:t> </w:t>
      </w:r>
    </w:p>
    <w:p w14:paraId="51FBBB1B" w14:textId="77777777" w:rsidR="00991717" w:rsidRPr="00991717" w:rsidRDefault="00991717" w:rsidP="00991717">
      <w:r w:rsidRPr="00991717">
        <w:t xml:space="preserve">Lynne G </w:t>
      </w:r>
      <w:proofErr w:type="spellStart"/>
      <w:r w:rsidRPr="00991717">
        <w:t>Tenbusch</w:t>
      </w:r>
      <w:proofErr w:type="spellEnd"/>
      <w:r w:rsidRPr="00991717">
        <w:t>, Ph.D.</w:t>
      </w:r>
    </w:p>
    <w:p w14:paraId="4145D266" w14:textId="77777777" w:rsidR="00991717" w:rsidRPr="00991717" w:rsidRDefault="00991717" w:rsidP="00991717">
      <w:r w:rsidRPr="00991717">
        <w:t>lynnegtenbusch@gmail.com</w:t>
      </w:r>
    </w:p>
    <w:p w14:paraId="2EA579DC" w14:textId="77777777" w:rsidR="00991717" w:rsidRPr="00991717" w:rsidRDefault="00991717" w:rsidP="00991717">
      <w:r w:rsidRPr="00991717">
        <w:t>734-428-8659</w:t>
      </w:r>
    </w:p>
    <w:p w14:paraId="75B92253" w14:textId="77777777" w:rsidR="005351AA" w:rsidRDefault="005351AA"/>
    <w:sectPr w:rsidR="00535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17"/>
    <w:rsid w:val="00167740"/>
    <w:rsid w:val="005351AA"/>
    <w:rsid w:val="00991717"/>
    <w:rsid w:val="00C8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9D8BF"/>
  <w15:chartTrackingRefBased/>
  <w15:docId w15:val="{43A5A730-126D-FB4E-AA2C-5643A460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Money</dc:creator>
  <cp:keywords/>
  <dc:description/>
  <cp:lastModifiedBy>Scott Money</cp:lastModifiedBy>
  <cp:revision>1</cp:revision>
  <dcterms:created xsi:type="dcterms:W3CDTF">2021-08-13T00:08:00Z</dcterms:created>
  <dcterms:modified xsi:type="dcterms:W3CDTF">2021-08-13T00:11:00Z</dcterms:modified>
</cp:coreProperties>
</file>